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C" w:rsidRDefault="00F9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09E5" w:rsidRPr="00EA0934">
        <w:rPr>
          <w:rFonts w:ascii="Times New Roman" w:hAnsi="Times New Roman" w:cs="Times New Roman"/>
          <w:sz w:val="24"/>
          <w:szCs w:val="24"/>
        </w:rPr>
        <w:t xml:space="preserve">       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C8F" w:rsidRPr="001A1041" w:rsidRDefault="00CE7C8F" w:rsidP="00961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6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D64FA" w:rsidRPr="00046167">
        <w:rPr>
          <w:rFonts w:ascii="Times New Roman" w:hAnsi="Times New Roman" w:cs="Times New Roman"/>
          <w:b/>
          <w:sz w:val="24"/>
          <w:szCs w:val="24"/>
        </w:rPr>
        <w:t xml:space="preserve"> № ____________</w:t>
      </w:r>
    </w:p>
    <w:p w:rsidR="00CE7C8F" w:rsidRPr="001A1041" w:rsidRDefault="00CE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41">
        <w:rPr>
          <w:rFonts w:ascii="Times New Roman" w:hAnsi="Times New Roman" w:cs="Times New Roman"/>
          <w:b/>
          <w:sz w:val="24"/>
          <w:szCs w:val="24"/>
        </w:rPr>
        <w:t xml:space="preserve">      об образовании по дополнительным общеобразовательным программам</w:t>
      </w:r>
    </w:p>
    <w:p w:rsidR="00CE7C8F" w:rsidRPr="00F913B8" w:rsidRDefault="008D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г. Уфа                          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13B8">
        <w:rPr>
          <w:rFonts w:ascii="Times New Roman" w:hAnsi="Times New Roman" w:cs="Times New Roman"/>
          <w:sz w:val="24"/>
          <w:szCs w:val="24"/>
        </w:rPr>
        <w:t xml:space="preserve">   </w:t>
      </w:r>
      <w:r w:rsidR="003209E5" w:rsidRPr="00320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"__" __________ 20__ г. 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="003209E5" w:rsidRPr="003209E5">
        <w:rPr>
          <w:rFonts w:ascii="Times New Roman" w:hAnsi="Times New Roman" w:cs="Times New Roman"/>
          <w:sz w:val="24"/>
          <w:szCs w:val="24"/>
        </w:rPr>
        <w:t xml:space="preserve">      </w:t>
      </w:r>
      <w:r w:rsidR="0035613C" w:rsidRPr="00F913B8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«Республиканская полилингвальная многопрофильная гимназия № 2 «СМАРТ»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, </w:t>
      </w:r>
      <w:r w:rsidR="008D64FA" w:rsidRPr="00F913B8">
        <w:rPr>
          <w:rFonts w:ascii="Times New Roman" w:hAnsi="Times New Roman" w:cs="Times New Roman"/>
          <w:sz w:val="24"/>
          <w:szCs w:val="24"/>
        </w:rPr>
        <w:t>осуществляющая</w:t>
      </w:r>
      <w:r w:rsidRPr="00F913B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(далее  -  образовательная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организац</w:t>
      </w:r>
      <w:r w:rsidR="005E5401">
        <w:rPr>
          <w:rFonts w:ascii="Times New Roman" w:hAnsi="Times New Roman" w:cs="Times New Roman"/>
          <w:sz w:val="24"/>
          <w:szCs w:val="24"/>
        </w:rPr>
        <w:t>ия) на основании лицензии от "</w:t>
      </w:r>
      <w:r w:rsidR="008724C1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5E5401">
        <w:rPr>
          <w:rFonts w:ascii="Times New Roman" w:hAnsi="Times New Roman" w:cs="Times New Roman"/>
          <w:sz w:val="24"/>
          <w:szCs w:val="24"/>
        </w:rPr>
        <w:t xml:space="preserve">" </w:t>
      </w:r>
      <w:r w:rsidR="008724C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5E5401">
        <w:rPr>
          <w:rFonts w:ascii="Times New Roman" w:hAnsi="Times New Roman" w:cs="Times New Roman"/>
          <w:sz w:val="24"/>
          <w:szCs w:val="24"/>
        </w:rPr>
        <w:t xml:space="preserve"> 2022 г. N </w:t>
      </w:r>
      <w:r w:rsidR="008724C1">
        <w:rPr>
          <w:rFonts w:ascii="Times New Roman" w:hAnsi="Times New Roman" w:cs="Times New Roman"/>
          <w:sz w:val="24"/>
          <w:szCs w:val="24"/>
          <w:u w:val="single"/>
        </w:rPr>
        <w:t>Л035-01198-02/00172862</w:t>
      </w:r>
      <w:r w:rsidR="005E540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выданной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="005E5401" w:rsidRPr="005E5401">
        <w:rPr>
          <w:rFonts w:ascii="Times New Roman" w:hAnsi="Times New Roman" w:cs="Times New Roman"/>
          <w:sz w:val="24"/>
          <w:szCs w:val="24"/>
        </w:rPr>
        <w:t>Управлением по контролю и надзору в сфере образования РБ</w:t>
      </w:r>
      <w:r w:rsidRPr="005E5401">
        <w:rPr>
          <w:rFonts w:ascii="Times New Roman" w:hAnsi="Times New Roman" w:cs="Times New Roman"/>
          <w:sz w:val="24"/>
          <w:szCs w:val="24"/>
        </w:rPr>
        <w:t>,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именуем</w:t>
      </w:r>
      <w:r w:rsidR="0035613C" w:rsidRPr="00F913B8">
        <w:rPr>
          <w:rFonts w:ascii="Times New Roman" w:hAnsi="Times New Roman" w:cs="Times New Roman"/>
          <w:sz w:val="24"/>
          <w:szCs w:val="24"/>
        </w:rPr>
        <w:t>ый</w:t>
      </w:r>
      <w:r w:rsidRPr="00F913B8">
        <w:rPr>
          <w:rFonts w:ascii="Times New Roman" w:hAnsi="Times New Roman" w:cs="Times New Roman"/>
          <w:sz w:val="24"/>
          <w:szCs w:val="24"/>
        </w:rPr>
        <w:t xml:space="preserve">       в        дальнейшем       "Исполнитель",      в      лице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директора образовательной организации </w:t>
      </w:r>
      <w:r w:rsidR="008D64FA" w:rsidRPr="00F913B8">
        <w:rPr>
          <w:rFonts w:ascii="Times New Roman" w:hAnsi="Times New Roman" w:cs="Times New Roman"/>
          <w:b/>
          <w:sz w:val="24"/>
          <w:szCs w:val="24"/>
        </w:rPr>
        <w:t>Аминева Наиля Радиковича</w:t>
      </w:r>
      <w:r w:rsidR="008D64FA" w:rsidRPr="00F913B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251F4B">
        <w:rPr>
          <w:rFonts w:ascii="Times New Roman" w:hAnsi="Times New Roman" w:cs="Times New Roman"/>
          <w:sz w:val="24"/>
          <w:szCs w:val="24"/>
        </w:rPr>
        <w:t>, Положения об указании платных образовательных услуг</w:t>
      </w:r>
      <w:r w:rsidR="008D64FA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</w:t>
      </w:r>
      <w:r w:rsidR="003209E5" w:rsidRPr="003209E5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1F4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5613C" w:rsidRPr="00F913B8">
        <w:rPr>
          <w:rFonts w:ascii="Times New Roman" w:hAnsi="Times New Roman" w:cs="Times New Roman"/>
          <w:sz w:val="24"/>
          <w:szCs w:val="24"/>
        </w:rPr>
        <w:t>,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именуем</w:t>
      </w:r>
      <w:r w:rsidR="008D64FA" w:rsidRPr="00F913B8">
        <w:rPr>
          <w:rFonts w:ascii="Times New Roman" w:hAnsi="Times New Roman" w:cs="Times New Roman"/>
          <w:sz w:val="24"/>
          <w:szCs w:val="24"/>
        </w:rPr>
        <w:t>ый</w:t>
      </w:r>
      <w:r w:rsidRPr="00F913B8">
        <w:rPr>
          <w:rFonts w:ascii="Times New Roman" w:hAnsi="Times New Roman" w:cs="Times New Roman"/>
          <w:sz w:val="24"/>
          <w:szCs w:val="24"/>
        </w:rPr>
        <w:t xml:space="preserve">   в   дальнейшем     "Заказчик",    действу</w:t>
      </w:r>
      <w:r w:rsidR="00251F4B">
        <w:rPr>
          <w:rFonts w:ascii="Times New Roman" w:hAnsi="Times New Roman" w:cs="Times New Roman"/>
          <w:sz w:val="24"/>
          <w:szCs w:val="24"/>
        </w:rPr>
        <w:t xml:space="preserve">ющий   в   интересах </w:t>
      </w:r>
      <w:r w:rsidRPr="00F913B8">
        <w:rPr>
          <w:rFonts w:ascii="Times New Roman" w:hAnsi="Times New Roman" w:cs="Times New Roman"/>
          <w:sz w:val="24"/>
          <w:szCs w:val="24"/>
        </w:rPr>
        <w:t>несовершеннолетнего________________________</w:t>
      </w:r>
      <w:r w:rsidR="00E11B4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11B4F" w:rsidRPr="00251F4B">
        <w:rPr>
          <w:rFonts w:ascii="Times New Roman" w:hAnsi="Times New Roman" w:cs="Times New Roman"/>
          <w:sz w:val="24"/>
          <w:szCs w:val="24"/>
        </w:rPr>
        <w:t>_______</w:t>
      </w:r>
      <w:r w:rsidRPr="00F913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именуем</w:t>
      </w:r>
      <w:r w:rsidR="008D64FA" w:rsidRPr="00F913B8">
        <w:rPr>
          <w:rFonts w:ascii="Times New Roman" w:hAnsi="Times New Roman" w:cs="Times New Roman"/>
          <w:sz w:val="24"/>
          <w:szCs w:val="24"/>
        </w:rPr>
        <w:t>ый</w:t>
      </w:r>
      <w:r w:rsidRPr="00F913B8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, </w:t>
      </w:r>
      <w:r w:rsidRPr="00F913B8">
        <w:rPr>
          <w:rFonts w:ascii="Times New Roman" w:hAnsi="Times New Roman" w:cs="Times New Roman"/>
          <w:sz w:val="24"/>
          <w:szCs w:val="24"/>
        </w:rPr>
        <w:t>совместно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1A1041" w:rsidRDefault="00CE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49"/>
      <w:bookmarkEnd w:id="0"/>
      <w:r w:rsidRPr="001A1041">
        <w:rPr>
          <w:rFonts w:ascii="Times New Roman" w:hAnsi="Times New Roman" w:cs="Times New Roman"/>
          <w:b/>
          <w:sz w:val="24"/>
          <w:szCs w:val="24"/>
        </w:rPr>
        <w:t xml:space="preserve">                            I. Предмет Договора</w:t>
      </w:r>
    </w:p>
    <w:p w:rsidR="00CE7C8F" w:rsidRPr="00F913B8" w:rsidRDefault="00320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934">
        <w:rPr>
          <w:rFonts w:ascii="Times New Roman" w:hAnsi="Times New Roman" w:cs="Times New Roman"/>
          <w:sz w:val="24"/>
          <w:szCs w:val="24"/>
        </w:rPr>
        <w:t xml:space="preserve">  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1.1.   Исполнитель   обязуется   предоставить, а  </w:t>
      </w:r>
      <w:r w:rsidR="00CE7C8F" w:rsidRPr="00F913B8">
        <w:rPr>
          <w:rFonts w:ascii="Times New Roman" w:hAnsi="Times New Roman" w:cs="Times New Roman"/>
          <w:b/>
          <w:sz w:val="24"/>
          <w:szCs w:val="24"/>
        </w:rPr>
        <w:t>Обучающийся/Заказчик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обязуется    оплатить    образовательную    услугу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="00CE7C8F" w:rsidRPr="00F913B8">
        <w:rPr>
          <w:rFonts w:ascii="Times New Roman" w:hAnsi="Times New Roman" w:cs="Times New Roman"/>
          <w:sz w:val="24"/>
          <w:szCs w:val="24"/>
        </w:rPr>
        <w:t>по  обучению  в   рамках   дополнительной   общеобразовательной   программы</w:t>
      </w:r>
    </w:p>
    <w:p w:rsidR="00CE7C8F" w:rsidRPr="00EA0934" w:rsidRDefault="00A73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дошкольников</w:t>
      </w:r>
    </w:p>
    <w:p w:rsidR="00CE7C8F" w:rsidRPr="00F913B8" w:rsidRDefault="00CE7C8F" w:rsidP="00320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(наименование дополнительной общеобразовательной программы;</w:t>
      </w:r>
    </w:p>
    <w:p w:rsidR="00CE7C8F" w:rsidRDefault="00EA0934" w:rsidP="00EA0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1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A5EAE" w:rsidRPr="00EA0934" w:rsidRDefault="006A5EAE" w:rsidP="00EA0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E7C8F" w:rsidRPr="00F913B8" w:rsidRDefault="00CE7C8F" w:rsidP="00320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(форма обучения, вид, уровень и (или) направленность образовательной</w:t>
      </w:r>
    </w:p>
    <w:p w:rsidR="00CE7C8F" w:rsidRPr="00F913B8" w:rsidRDefault="00CE7C8F" w:rsidP="00320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программы (часть образовательной программы определенного уровня, вида и</w:t>
      </w:r>
    </w:p>
    <w:p w:rsidR="00CE7C8F" w:rsidRPr="00F913B8" w:rsidRDefault="00CE7C8F" w:rsidP="00320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(или) направленности)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в  пределах  федеральных  государственных  требований  (в случае реализации</w:t>
      </w:r>
      <w:r w:rsidR="003209E5" w:rsidRPr="003209E5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дополнительной  предпрофессиональной  программы)  в соответствии с учебными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планами,  в  том  числе  индивидуальными,  и  образовательными  программами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CE7C8F" w:rsidRPr="00E11B4F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</w:t>
      </w:r>
      <w:r w:rsidRPr="0004616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  <w:r w:rsidR="00A73C30" w:rsidRPr="00046167">
        <w:rPr>
          <w:rFonts w:ascii="Times New Roman" w:hAnsi="Times New Roman" w:cs="Times New Roman"/>
          <w:sz w:val="24"/>
          <w:szCs w:val="24"/>
        </w:rPr>
        <w:t xml:space="preserve"> </w:t>
      </w:r>
      <w:r w:rsidRPr="00046167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EA0934" w:rsidRPr="00046167">
        <w:rPr>
          <w:rFonts w:ascii="Times New Roman" w:hAnsi="Times New Roman" w:cs="Times New Roman"/>
          <w:sz w:val="24"/>
          <w:szCs w:val="24"/>
        </w:rPr>
        <w:t xml:space="preserve"> </w:t>
      </w:r>
      <w:r w:rsidR="00DE2673">
        <w:rPr>
          <w:rFonts w:ascii="Times New Roman" w:hAnsi="Times New Roman" w:cs="Times New Roman"/>
          <w:sz w:val="24"/>
          <w:szCs w:val="24"/>
        </w:rPr>
        <w:t xml:space="preserve">8 </w:t>
      </w:r>
      <w:r w:rsidR="00EA0934" w:rsidRPr="00046167">
        <w:rPr>
          <w:rFonts w:ascii="Times New Roman" w:hAnsi="Times New Roman" w:cs="Times New Roman"/>
          <w:sz w:val="24"/>
          <w:szCs w:val="24"/>
        </w:rPr>
        <w:t>учебных месяцев с «</w:t>
      </w:r>
      <w:r w:rsidR="00EA0934" w:rsidRPr="000461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18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187C">
        <w:rPr>
          <w:rFonts w:ascii="Times New Roman" w:hAnsi="Times New Roman" w:cs="Times New Roman"/>
          <w:sz w:val="24"/>
          <w:szCs w:val="24"/>
        </w:rPr>
        <w:t>» _____</w:t>
      </w:r>
      <w:r w:rsidR="00EA0934" w:rsidRPr="00046167">
        <w:rPr>
          <w:rFonts w:ascii="Times New Roman" w:hAnsi="Times New Roman" w:cs="Times New Roman"/>
          <w:sz w:val="24"/>
          <w:szCs w:val="24"/>
        </w:rPr>
        <w:t xml:space="preserve"> 20</w:t>
      </w:r>
      <w:r w:rsidR="001C187C">
        <w:rPr>
          <w:rFonts w:ascii="Times New Roman" w:hAnsi="Times New Roman" w:cs="Times New Roman"/>
          <w:sz w:val="24"/>
          <w:szCs w:val="24"/>
        </w:rPr>
        <w:t xml:space="preserve">   </w:t>
      </w:r>
      <w:r w:rsidR="00A73C30" w:rsidRPr="00046167">
        <w:rPr>
          <w:rFonts w:ascii="Times New Roman" w:hAnsi="Times New Roman" w:cs="Times New Roman"/>
          <w:sz w:val="24"/>
          <w:szCs w:val="24"/>
        </w:rPr>
        <w:t>г.</w:t>
      </w:r>
      <w:r w:rsidR="001C187C">
        <w:rPr>
          <w:rFonts w:ascii="Times New Roman" w:hAnsi="Times New Roman" w:cs="Times New Roman"/>
          <w:sz w:val="24"/>
          <w:szCs w:val="24"/>
        </w:rPr>
        <w:t xml:space="preserve">  </w:t>
      </w:r>
      <w:r w:rsidR="00EA0934" w:rsidRPr="00046167">
        <w:rPr>
          <w:rFonts w:ascii="Times New Roman" w:hAnsi="Times New Roman" w:cs="Times New Roman"/>
          <w:sz w:val="24"/>
          <w:szCs w:val="24"/>
        </w:rPr>
        <w:t>п</w:t>
      </w:r>
      <w:r w:rsidR="00A73C30" w:rsidRPr="00046167">
        <w:rPr>
          <w:rFonts w:ascii="Times New Roman" w:hAnsi="Times New Roman" w:cs="Times New Roman"/>
          <w:sz w:val="24"/>
          <w:szCs w:val="24"/>
        </w:rPr>
        <w:t xml:space="preserve">о </w:t>
      </w:r>
      <w:r w:rsidR="001C187C">
        <w:rPr>
          <w:rFonts w:ascii="Times New Roman" w:hAnsi="Times New Roman" w:cs="Times New Roman"/>
          <w:sz w:val="24"/>
          <w:szCs w:val="24"/>
        </w:rPr>
        <w:t xml:space="preserve"> </w:t>
      </w:r>
      <w:r w:rsidR="00A73C30" w:rsidRPr="00046167">
        <w:rPr>
          <w:rFonts w:ascii="Times New Roman" w:hAnsi="Times New Roman" w:cs="Times New Roman"/>
          <w:sz w:val="24"/>
          <w:szCs w:val="24"/>
        </w:rPr>
        <w:t>«</w:t>
      </w:r>
      <w:r w:rsidR="001C187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C187C">
        <w:rPr>
          <w:rFonts w:ascii="Times New Roman" w:hAnsi="Times New Roman" w:cs="Times New Roman"/>
          <w:sz w:val="24"/>
          <w:szCs w:val="24"/>
        </w:rPr>
        <w:t>» ____ 20___</w:t>
      </w:r>
      <w:r w:rsidR="00A73C30" w:rsidRPr="00046167">
        <w:rPr>
          <w:rFonts w:ascii="Times New Roman" w:hAnsi="Times New Roman" w:cs="Times New Roman"/>
          <w:sz w:val="24"/>
          <w:szCs w:val="24"/>
        </w:rPr>
        <w:t>г.</w:t>
      </w:r>
    </w:p>
    <w:p w:rsidR="00CE7C8F" w:rsidRPr="00F913B8" w:rsidRDefault="00CE7C8F" w:rsidP="00E11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(количество часов/дней/месяцев/лет)</w:t>
      </w:r>
    </w:p>
    <w:p w:rsidR="00D14189" w:rsidRPr="00E11B4F" w:rsidRDefault="00AB23A6" w:rsidP="00D14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A65">
        <w:rPr>
          <w:rFonts w:ascii="Times New Roman" w:hAnsi="Times New Roman" w:cs="Times New Roman"/>
          <w:sz w:val="24"/>
          <w:szCs w:val="24"/>
        </w:rPr>
        <w:t>Срок  обучения в соответствии с рабочим планом</w:t>
      </w:r>
      <w:r w:rsidR="00D74A65" w:rsidRPr="00D74A65">
        <w:rPr>
          <w:rFonts w:ascii="Times New Roman" w:hAnsi="Times New Roman" w:cs="Times New Roman"/>
          <w:sz w:val="24"/>
          <w:szCs w:val="24"/>
        </w:rPr>
        <w:t xml:space="preserve"> </w:t>
      </w:r>
      <w:r w:rsidR="00CE7C8F" w:rsidRPr="00D74A65">
        <w:rPr>
          <w:rFonts w:ascii="Times New Roman" w:hAnsi="Times New Roman" w:cs="Times New Roman"/>
          <w:sz w:val="24"/>
          <w:szCs w:val="24"/>
        </w:rPr>
        <w:t>составляет</w:t>
      </w:r>
      <w:r w:rsidR="00D14189">
        <w:rPr>
          <w:rFonts w:ascii="Times New Roman" w:hAnsi="Times New Roman" w:cs="Times New Roman"/>
          <w:sz w:val="24"/>
          <w:szCs w:val="24"/>
        </w:rPr>
        <w:t xml:space="preserve"> </w:t>
      </w:r>
      <w:r w:rsidR="0035613C" w:rsidRPr="00D74A65">
        <w:rPr>
          <w:rFonts w:ascii="Times New Roman" w:hAnsi="Times New Roman" w:cs="Times New Roman"/>
          <w:sz w:val="24"/>
          <w:szCs w:val="24"/>
        </w:rPr>
        <w:t xml:space="preserve"> </w:t>
      </w:r>
      <w:r w:rsidR="00DE2673">
        <w:rPr>
          <w:rFonts w:ascii="Times New Roman" w:hAnsi="Times New Roman" w:cs="Times New Roman"/>
          <w:sz w:val="24"/>
          <w:szCs w:val="24"/>
        </w:rPr>
        <w:t>8</w:t>
      </w:r>
      <w:r w:rsidR="00D14189" w:rsidRPr="00046167">
        <w:rPr>
          <w:rFonts w:ascii="Times New Roman" w:hAnsi="Times New Roman" w:cs="Times New Roman"/>
          <w:sz w:val="24"/>
          <w:szCs w:val="24"/>
        </w:rPr>
        <w:t xml:space="preserve"> учебных месяцев с «</w:t>
      </w:r>
      <w:r w:rsidR="001C18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E2673">
        <w:rPr>
          <w:rFonts w:ascii="Times New Roman" w:hAnsi="Times New Roman" w:cs="Times New Roman"/>
          <w:sz w:val="24"/>
          <w:szCs w:val="24"/>
        </w:rPr>
        <w:t>» октября  2022</w:t>
      </w:r>
      <w:r w:rsidR="00D14189" w:rsidRPr="00046167">
        <w:rPr>
          <w:rFonts w:ascii="Times New Roman" w:hAnsi="Times New Roman" w:cs="Times New Roman"/>
          <w:sz w:val="24"/>
          <w:szCs w:val="24"/>
        </w:rPr>
        <w:t>г.     по «</w:t>
      </w:r>
      <w:r w:rsidR="001C187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48E5">
        <w:rPr>
          <w:rFonts w:ascii="Times New Roman" w:hAnsi="Times New Roman" w:cs="Times New Roman"/>
          <w:sz w:val="24"/>
          <w:szCs w:val="24"/>
        </w:rPr>
        <w:t>» ______</w:t>
      </w:r>
      <w:r w:rsidR="001C187C">
        <w:rPr>
          <w:rFonts w:ascii="Times New Roman" w:hAnsi="Times New Roman" w:cs="Times New Roman"/>
          <w:sz w:val="24"/>
          <w:szCs w:val="24"/>
        </w:rPr>
        <w:t xml:space="preserve">  20___</w:t>
      </w:r>
      <w:r w:rsidR="00D14189" w:rsidRPr="000461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C8F" w:rsidRPr="00D74A65" w:rsidRDefault="00CE7C8F" w:rsidP="00D14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A65">
        <w:rPr>
          <w:rFonts w:ascii="Times New Roman" w:hAnsi="Times New Roman" w:cs="Times New Roman"/>
          <w:sz w:val="24"/>
          <w:szCs w:val="24"/>
        </w:rPr>
        <w:t>(количество дней, месяцев, лет)</w:t>
      </w:r>
    </w:p>
    <w:p w:rsidR="00D74A65" w:rsidRPr="00D74A65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A65">
        <w:rPr>
          <w:rFonts w:ascii="Times New Roman" w:hAnsi="Times New Roman" w:cs="Times New Roman"/>
          <w:sz w:val="24"/>
          <w:szCs w:val="24"/>
        </w:rPr>
        <w:t xml:space="preserve">    1.3. После освоения Обучающимся образовательной программы ему</w:t>
      </w:r>
      <w:r w:rsidR="00D74A65" w:rsidRPr="00D74A65">
        <w:rPr>
          <w:rFonts w:ascii="Times New Roman" w:hAnsi="Times New Roman" w:cs="Times New Roman"/>
          <w:sz w:val="24"/>
          <w:szCs w:val="24"/>
        </w:rPr>
        <w:t xml:space="preserve"> не</w:t>
      </w:r>
      <w:r w:rsidRPr="00D74A65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D74A65" w:rsidRPr="00D74A65">
        <w:rPr>
          <w:rFonts w:ascii="Times New Roman" w:hAnsi="Times New Roman" w:cs="Times New Roman"/>
          <w:sz w:val="24"/>
          <w:szCs w:val="24"/>
        </w:rPr>
        <w:t xml:space="preserve">     </w:t>
      </w:r>
      <w:r w:rsidRPr="00D74A65">
        <w:rPr>
          <w:rFonts w:ascii="Times New Roman" w:hAnsi="Times New Roman" w:cs="Times New Roman"/>
          <w:sz w:val="24"/>
          <w:szCs w:val="24"/>
        </w:rPr>
        <w:t>документ об обучении</w:t>
      </w:r>
      <w:r w:rsidR="00D74A65" w:rsidRPr="00D74A65">
        <w:rPr>
          <w:rFonts w:ascii="Times New Roman" w:hAnsi="Times New Roman" w:cs="Times New Roman"/>
          <w:sz w:val="24"/>
          <w:szCs w:val="24"/>
        </w:rPr>
        <w:t>.</w:t>
      </w:r>
    </w:p>
    <w:p w:rsidR="00D74A65" w:rsidRPr="00D74A65" w:rsidRDefault="00D74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1A1041" w:rsidRDefault="00CE7C8F" w:rsidP="00D74A65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1041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2.1. Исполнитель вправе: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2.1.1.   Самостоятельно   или   на   основе   сетевого   взаимодействия</w:t>
      </w:r>
      <w:r w:rsidR="00E11B4F" w:rsidRPr="00E11B4F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осуществлять  образовательный процесс, устанавливать системы оценок, формы,</w:t>
      </w:r>
      <w:r w:rsidR="00E11B4F" w:rsidRPr="00E11B4F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2.1.2.  Применять  к Обучающемуся меры поощрения и меры дисциплинарного</w:t>
      </w:r>
      <w:r w:rsidR="00E11B4F" w:rsidRPr="00E11B4F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взыскания   в   соответствии   с  законодательством  Российской  Федерации,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учредительными  документами  Исполнителя,  настоящим Договором и локальными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2.1.3. </w:t>
      </w:r>
      <w:r w:rsidR="0035613C" w:rsidRPr="00F913B8">
        <w:rPr>
          <w:rFonts w:ascii="Times New Roman" w:hAnsi="Times New Roman" w:cs="Times New Roman"/>
          <w:sz w:val="24"/>
          <w:szCs w:val="24"/>
        </w:rPr>
        <w:t>Иные права предусмотренные законодательством.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2.2.1.  Получать  информацию  от  Исполнителя по вопросам организации и</w:t>
      </w:r>
      <w:r w:rsidR="00E11B4F" w:rsidRPr="00E11B4F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обеспечения  надлежащего  предоставления  услуг, предусмотренных разделом I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2.2.2. </w:t>
      </w:r>
      <w:r w:rsidR="0035613C" w:rsidRPr="00F913B8">
        <w:rPr>
          <w:rFonts w:ascii="Times New Roman" w:hAnsi="Times New Roman" w:cs="Times New Roman"/>
          <w:sz w:val="24"/>
          <w:szCs w:val="24"/>
        </w:rPr>
        <w:t>Иные права предусмотренные законодательством.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2.3.  Обучающемуся предоставляются академические права в соответствии с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частью  1  статьи 34 Федерального закона от 29 декабря 2012 г. N 273-ФЗ "Об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</w:t>
      </w:r>
      <w:r w:rsidR="00E23967"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Pr="00F913B8">
        <w:rPr>
          <w:rFonts w:ascii="Times New Roman" w:hAnsi="Times New Roman" w:cs="Times New Roman"/>
          <w:sz w:val="24"/>
          <w:szCs w:val="24"/>
        </w:rPr>
        <w:t>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lastRenderedPageBreak/>
        <w:t xml:space="preserve">    Обучающийся также вправе:</w:t>
      </w:r>
    </w:p>
    <w:p w:rsidR="008B0131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131" w:rsidRDefault="008B0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2.3.1.  Получать  информацию  от  Исполнителя по вопросам организации и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 xml:space="preserve">обеспечения  надлежащего  предоставления  услуг, предусмотренных </w:t>
      </w:r>
      <w:hyperlink w:anchor="Par49" w:tooltip="                            I. Предмет Договора" w:history="1">
        <w:r w:rsidRPr="008724C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2.3.2.    Обращаться    к    Исполнителю    по   вопросам,   касающимся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2.3.3.  Пользоваться  в  порядке, установленном локальными нормативными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актами,  имуществом  Исполнителя,  необходимым для освоения образовательной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программы.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2.3.4.  Принимать  в  порядке,  установленном  локальными  нормативными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актами,    участие   в   социально-культурных,   оздоровительных   и   иных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2.3.5. Получать полную и достоверную информацию об оценке своих знаний,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2.3.6. </w:t>
      </w:r>
      <w:r w:rsidR="008D64FA" w:rsidRPr="00F913B8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могут быть прописаны </w:t>
      </w:r>
      <w:r w:rsidRPr="00F913B8">
        <w:rPr>
          <w:rFonts w:ascii="Times New Roman" w:hAnsi="Times New Roman" w:cs="Times New Roman"/>
          <w:sz w:val="24"/>
          <w:szCs w:val="24"/>
        </w:rPr>
        <w:t>иные права Обучающегося</w:t>
      </w:r>
      <w:r w:rsidR="008D64FA" w:rsidRPr="00F913B8">
        <w:rPr>
          <w:rFonts w:ascii="Times New Roman" w:hAnsi="Times New Roman" w:cs="Times New Roman"/>
          <w:sz w:val="24"/>
          <w:szCs w:val="24"/>
        </w:rPr>
        <w:t>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1A1041" w:rsidRDefault="00CE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1041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 Исполнитель обязан: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3.1.1.     Зачислить     Обучающегося,    выполнившего    установленные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CE7C8F" w:rsidRPr="00DE2673" w:rsidRDefault="00DE2673" w:rsidP="00DE26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267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</w:p>
    <w:p w:rsidR="00CE7C8F" w:rsidRPr="00EA0934" w:rsidRDefault="00CE7C8F" w:rsidP="00DE2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3.1.2.   Довести   до  Заказчика  информацию,  содержащую  сведения  о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 услуг в порядке и объеме, которые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предусмотрены Законом Российской Федерации "О защите прав потребителей" и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3.1.3.    Организовать    и    обеспечить   надлежащее   предоставление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 xml:space="preserve">образовательных  услуг,  предусмотренных  </w:t>
      </w:r>
      <w:hyperlink w:anchor="Par49" w:tooltip="                            I. Предмет Договора" w:history="1">
        <w:r w:rsidRPr="008724C1">
          <w:rPr>
            <w:rFonts w:ascii="Times New Roman" w:hAnsi="Times New Roman" w:cs="Times New Roman"/>
            <w:sz w:val="24"/>
            <w:szCs w:val="24"/>
          </w:rPr>
          <w:t>разделом  I</w:t>
        </w:r>
      </w:hyperlink>
      <w:r w:rsidRPr="00F913B8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Образовательные   услуги   оказываются   в   соответствии   с федеральными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государственными   требованиями (в   случае   реализации   дополнительной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предпрофессиональной программы), учебным планом, в том числе индивидуальным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(при его наличии у Обучающегося), и расписанием занятий Исполнителя.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3.1.4.     Обеспечить     Обучающемуся     предусмотренные    выбранной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3.1.5.  Сохранить место  за  Обучающимся  в случае пропуска занятий по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 xml:space="preserve">уважительным  причинам  (с  учетом оплаты услуг, предусмотренных </w:t>
      </w:r>
      <w:hyperlink w:anchor="Par49" w:tooltip="                            I. Предмет Договора" w:history="1">
        <w:r w:rsidRPr="008724C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C3433" w:rsidRPr="008724C1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3.1.6.   Принимать   от   Обучающегося   и  (или)  Заказчика  плату  за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3.1.7.  Обеспечить Обучающемуся  уважение  человеческого  достоинства,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</w:t>
      </w:r>
      <w:r w:rsidR="0035613C" w:rsidRPr="00F913B8">
        <w:rPr>
          <w:rFonts w:ascii="Times New Roman" w:hAnsi="Times New Roman" w:cs="Times New Roman"/>
          <w:sz w:val="24"/>
          <w:szCs w:val="24"/>
        </w:rPr>
        <w:t>,</w:t>
      </w:r>
      <w:r w:rsidRPr="00F913B8">
        <w:rPr>
          <w:rFonts w:ascii="Times New Roman" w:hAnsi="Times New Roman" w:cs="Times New Roman"/>
          <w:sz w:val="24"/>
          <w:szCs w:val="24"/>
        </w:rPr>
        <w:t xml:space="preserve"> оскорбления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личности, охрану жизни и здоровья.</w:t>
      </w:r>
    </w:p>
    <w:p w:rsidR="008D64FA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3.1.8. </w:t>
      </w:r>
      <w:r w:rsidR="008D64FA" w:rsidRPr="00F913B8">
        <w:rPr>
          <w:rFonts w:ascii="Times New Roman" w:hAnsi="Times New Roman" w:cs="Times New Roman"/>
          <w:sz w:val="24"/>
          <w:szCs w:val="24"/>
        </w:rPr>
        <w:t>Иные обязанности, предусмотренные законодательством.</w:t>
      </w:r>
    </w:p>
    <w:p w:rsidR="00CE7C8F" w:rsidRPr="00F913B8" w:rsidRDefault="008D6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3.2. Заказчик обязан: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3.2.1.  Своевременно  вносить  плату  за  предоставляемые  Обучающемуся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 xml:space="preserve">образовательные  услуги,  указанные  в  </w:t>
      </w:r>
      <w:hyperlink w:anchor="Par49" w:tooltip="                            I. Предмет Договора" w:history="1">
        <w:r w:rsidRPr="008724C1">
          <w:rPr>
            <w:rFonts w:ascii="Times New Roman" w:hAnsi="Times New Roman" w:cs="Times New Roman"/>
            <w:sz w:val="24"/>
            <w:szCs w:val="24"/>
          </w:rPr>
          <w:t>разделе  I</w:t>
        </w:r>
      </w:hyperlink>
      <w:r w:rsidRPr="00F913B8">
        <w:rPr>
          <w:rFonts w:ascii="Times New Roman" w:hAnsi="Times New Roman" w:cs="Times New Roman"/>
          <w:sz w:val="24"/>
          <w:szCs w:val="24"/>
        </w:rPr>
        <w:t xml:space="preserve">  настоящего  Договора, в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размере  и порядке, определенных настоящим Договором, а также предоставлять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3.2.2.   Извещать   Исполнителя   о  причинах  отсутствия  на  занятиях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Обучающегося в случае, если у Обучающегося отсутствует такая возможность.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3.2.3. </w:t>
      </w:r>
      <w:r w:rsidR="0035613C" w:rsidRPr="00F913B8">
        <w:rPr>
          <w:rFonts w:ascii="Times New Roman" w:hAnsi="Times New Roman" w:cs="Times New Roman"/>
          <w:sz w:val="24"/>
          <w:szCs w:val="24"/>
        </w:rPr>
        <w:t>Иные обязанности, предусмотренные законодательством</w:t>
      </w:r>
      <w:r w:rsidRPr="00F913B8">
        <w:rPr>
          <w:rFonts w:ascii="Times New Roman" w:hAnsi="Times New Roman" w:cs="Times New Roman"/>
          <w:sz w:val="24"/>
          <w:szCs w:val="24"/>
        </w:rPr>
        <w:t>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3.3. Обучающийся обязан соблюдать требования, установленные в статье 43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N 273-ФЗ "Об образовании в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Российской Федерации", в том числе: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3.3.1.  Выполнять  задания  для  подготовки к занятиям, предусмотренным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8B0131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E70C0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C0" w:rsidRDefault="005E7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0C0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</w:t>
      </w:r>
      <w:r w:rsidR="002C3433" w:rsidRP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 xml:space="preserve">если не известил </w:t>
      </w:r>
    </w:p>
    <w:p w:rsidR="005E70C0" w:rsidRDefault="005E7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Заказчик).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3.3.3.  Обучаться  в  образовательной  организации  по  образовательной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программе    с    соблюдением    требований,   установленных   федеральными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государственными     требованиями     (при     реализации    дополнительной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предпрофессиональной   программы)   и   учебным   планом,   в   том   числе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="00BE223D">
        <w:rPr>
          <w:rFonts w:ascii="Times New Roman" w:hAnsi="Times New Roman" w:cs="Times New Roman"/>
          <w:sz w:val="24"/>
          <w:szCs w:val="24"/>
        </w:rPr>
        <w:t xml:space="preserve">индивидуальным (при его наличии </w:t>
      </w:r>
      <w:r w:rsidRPr="00F913B8">
        <w:rPr>
          <w:rFonts w:ascii="Times New Roman" w:hAnsi="Times New Roman" w:cs="Times New Roman"/>
          <w:sz w:val="24"/>
          <w:szCs w:val="24"/>
        </w:rPr>
        <w:t>у Обучающегося), Исполнителя.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3.3.4.   Соблюдать   требования   учредительных   документов,   правила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3.3.5. </w:t>
      </w:r>
      <w:r w:rsidR="008D64FA" w:rsidRPr="00F913B8">
        <w:rPr>
          <w:rFonts w:ascii="Times New Roman" w:hAnsi="Times New Roman" w:cs="Times New Roman"/>
          <w:sz w:val="24"/>
          <w:szCs w:val="24"/>
        </w:rPr>
        <w:t>Иные обязанности, предусмотренные законодательством.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1A1041" w:rsidRDefault="00CE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41">
        <w:rPr>
          <w:rFonts w:ascii="Times New Roman" w:hAnsi="Times New Roman" w:cs="Times New Roman"/>
          <w:b/>
          <w:sz w:val="24"/>
          <w:szCs w:val="24"/>
        </w:rPr>
        <w:t xml:space="preserve">                  IV. Стоимость услуг, сроки и порядок их оплаты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4.1.  Полная стоимость  платных  образ</w:t>
      </w:r>
      <w:r w:rsidR="002C3433">
        <w:rPr>
          <w:rFonts w:ascii="Times New Roman" w:hAnsi="Times New Roman" w:cs="Times New Roman"/>
          <w:sz w:val="24"/>
          <w:szCs w:val="24"/>
        </w:rPr>
        <w:t xml:space="preserve">овательных  услуг за весь период </w:t>
      </w:r>
      <w:r w:rsidRPr="00F913B8">
        <w:rPr>
          <w:rFonts w:ascii="Times New Roman" w:hAnsi="Times New Roman" w:cs="Times New Roman"/>
          <w:sz w:val="24"/>
          <w:szCs w:val="24"/>
        </w:rPr>
        <w:t>обучения Обуча</w:t>
      </w:r>
      <w:r w:rsidR="00DE2673">
        <w:rPr>
          <w:rFonts w:ascii="Times New Roman" w:hAnsi="Times New Roman" w:cs="Times New Roman"/>
          <w:sz w:val="24"/>
          <w:szCs w:val="24"/>
        </w:rPr>
        <w:t>ю</w:t>
      </w:r>
      <w:r w:rsidR="001C187C">
        <w:rPr>
          <w:rFonts w:ascii="Times New Roman" w:hAnsi="Times New Roman" w:cs="Times New Roman"/>
          <w:sz w:val="24"/>
          <w:szCs w:val="24"/>
        </w:rPr>
        <w:t>щегося составляет _____</w:t>
      </w:r>
      <w:r w:rsidRPr="00F913B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Увеличение стоимости образовательных услуг после заключения Договора не</w:t>
      </w:r>
      <w:r w:rsid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допускается, за  исключением увеличения стоимости указанных услуг с учетом</w:t>
      </w:r>
      <w:r w:rsid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уровня  инфляции,  предусмотренного основными характеристиками федерального</w:t>
      </w:r>
      <w:r w:rsid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Исполнитель вправе снизить стоимость платных образовательных услуг по</w:t>
      </w:r>
      <w:r w:rsid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Договору  с  учетом  покрытия недостающей стоимости платных образовательных</w:t>
      </w:r>
      <w:r w:rsidR="002C3433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услуг  за  счет  собственных  средств  Исполнителя,  в  том  числе средств,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полученных  от  приносящей доход деятельности, добровольных пожертвований и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целевых  взносов  физических  и  (или)  юридических  лиц, по основаниям и в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порядке,  установленном локальным нормативным актом Исполнителя, доведенном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 сведения Обучающегося.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</w:t>
      </w:r>
      <w:r w:rsidRPr="00046167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EE0E8B" w:rsidRPr="00046167">
        <w:rPr>
          <w:rFonts w:ascii="Times New Roman" w:hAnsi="Times New Roman" w:cs="Times New Roman"/>
          <w:sz w:val="24"/>
          <w:szCs w:val="24"/>
        </w:rPr>
        <w:t>не позже 10 числа оплачиваемого месяца</w:t>
      </w:r>
      <w:r w:rsidR="00535443" w:rsidRPr="00046167">
        <w:rPr>
          <w:rFonts w:ascii="Times New Roman" w:hAnsi="Times New Roman" w:cs="Times New Roman"/>
          <w:sz w:val="24"/>
          <w:szCs w:val="24"/>
        </w:rPr>
        <w:t>. Оплата услуг удостоверяется Исполнителем квитанцией/платежным поручением с отметкой банка об исполнении платежа.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C8F" w:rsidRPr="001A1041" w:rsidRDefault="009A22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C8F" w:rsidRPr="001A104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E7C8F" w:rsidRPr="00F913B8" w:rsidRDefault="009A2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C8F" w:rsidRPr="00F913B8">
        <w:rPr>
          <w:rFonts w:ascii="Times New Roman" w:hAnsi="Times New Roman" w:cs="Times New Roman"/>
          <w:sz w:val="24"/>
          <w:szCs w:val="24"/>
        </w:rPr>
        <w:t>5.1.  Условия,  на  которых  заключен  настоящий  Договор,  могут  быть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="00CE7C8F" w:rsidRPr="00F913B8">
        <w:rPr>
          <w:rFonts w:ascii="Times New Roman" w:hAnsi="Times New Roman" w:cs="Times New Roman"/>
          <w:sz w:val="24"/>
          <w:szCs w:val="24"/>
        </w:rPr>
        <w:t>изменены  по  соглашению  Сторон  или  в  соответствии  с законодательством</w:t>
      </w:r>
      <w:r w:rsidR="0035613C" w:rsidRPr="00F913B8">
        <w:rPr>
          <w:rFonts w:ascii="Times New Roman" w:hAnsi="Times New Roman" w:cs="Times New Roman"/>
          <w:sz w:val="24"/>
          <w:szCs w:val="24"/>
        </w:rPr>
        <w:t xml:space="preserve"> </w:t>
      </w:r>
      <w:r w:rsidR="00CE7C8F" w:rsidRPr="00F913B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5.2. Настоящий Договор может быть расторгнут по соглашению Сторон.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5.3.  Настоящий Договор может быть расторгнут по инициативе Исполнителя</w:t>
      </w:r>
      <w:r w:rsidR="009A2264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  <w:r w:rsidR="009A2264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установления  нарушения  порядка  приема в образовательную организацию,</w:t>
      </w:r>
      <w:r w:rsidR="009A2264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повлекшего   по   вине   Обучающегося   его  незаконное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зачисление  в  эту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образовательную организацию; просрочки оплаты стоимости платных образовательных услуг;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невозможности  надлежащего исполнения обязательства по оказанию платных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35443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5.4. Настоящий Договор расторгается досрочно: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  инициативе  Обучающегося  или  родителей  (законных представителей)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несовершеннолетнего   Обучающегося   в  случае  перевода  Обучающегося  для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продолжения   освоения  образовательной  программы  в  другую  организацию,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 по  инициативе  Исполнителя  в  случае  установления  нарушения порядка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приема  в  образовательную организацию, повлекшего по вине обучающегося его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незаконное  зачисление  в  образовательную  организацию, в случае просрочки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оплаты  стоимости  платной  образовательной  услуги  по  обучению  в рамках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дополни</w:t>
      </w:r>
      <w:r w:rsidR="0010353B">
        <w:rPr>
          <w:rFonts w:ascii="Times New Roman" w:hAnsi="Times New Roman" w:cs="Times New Roman"/>
          <w:sz w:val="24"/>
          <w:szCs w:val="24"/>
        </w:rPr>
        <w:t xml:space="preserve">тельной   общеобразовательной  </w:t>
      </w:r>
      <w:r w:rsidRPr="00F913B8">
        <w:rPr>
          <w:rFonts w:ascii="Times New Roman" w:hAnsi="Times New Roman" w:cs="Times New Roman"/>
          <w:sz w:val="24"/>
          <w:szCs w:val="24"/>
        </w:rPr>
        <w:t>программы,  в  случае  невозможности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надлежащего  исполнения  обязательств  по  оказанию платной образовательной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услуги  по  обучению  в рамках дополнительной общеобразовательной программы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следствие действий (бездействия) Обучающегося;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  обстоятельствам,  не  зависящим  от воли Обучающегося или родителей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и Исполнителя, в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 xml:space="preserve">том числе в случае </w:t>
      </w:r>
    </w:p>
    <w:p w:rsidR="00535443" w:rsidRDefault="00535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ликвидации Исполнителя.</w:t>
      </w:r>
    </w:p>
    <w:p w:rsidR="008B0131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lastRenderedPageBreak/>
        <w:t>5.5.  Исполнитель  вправе  отказаться  от  исполнения  обязательств  по</w:t>
      </w:r>
      <w:r w:rsidR="0010353B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5.6.  Обучающийся/Заказчик  (ненужное  вычеркнуть) вправе отказаться от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исполнения  настоящего  Договора  при условии оплаты Исполнителю фактически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1A1041" w:rsidRDefault="00CE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1041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6.1.  За неисполнение или ненадлежащее исполнение своих обязательств по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Договору  Стороны  несут ответственность, предусмотренную законодательством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6.2.  При  обнаружении  недостатка  образовательной услуги, в том числе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оказания   ее   не   в   полном  объеме,  предусмотренном  образовательными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программами  (частью  образовательной программы), Заказчик вправе по своему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6.2.1. Безвозмездного оказания образовательной услуги.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6.2.2.  Соразмерного  уменьшения  стоимости  оказанной  образовательной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услуги.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6.2.3.  Возмещения  понесенных  им  расходов  по устранению недостатков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6.3.  Заказчик  вправе  отказаться от исполнения Договора и потребовать</w:t>
      </w:r>
      <w:r w:rsidR="00E8159C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Pr="00F913B8">
        <w:rPr>
          <w:rFonts w:ascii="Times New Roman" w:hAnsi="Times New Roman" w:cs="Times New Roman"/>
          <w:sz w:val="24"/>
          <w:szCs w:val="24"/>
        </w:rPr>
        <w:t>возмещения убытков, если в ________ срок недостатки образовательной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услуги  не  устранены  Исполнителем.  Заказчик  также  вправе отказаться от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исполнения Договора, если им обнаружен  существенный  недостаток  оказанной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образовательной   услуги  или  иные  существенные  отступления  от  условий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Договора.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6.4.  Если  Исполнитель  нарушил  сроки оказания образовательной услуги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(сроки  начала  и  (или)  окончания оказания образовательной услуги и (или)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промежуточные  сроки  оказания  образовательной  услуги) либо если во время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оказания   образовательной   услуги  стало  очевидным,  что  она  не  будет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6.4.1. Назначить Исполнителю новый срок, в течение которого Исполнитель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должен  приступить  к  оказанию  образовательной  услуги  и (или) закончить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6.4.2.   Поручить  оказать  образовательную  услугу  третьим  лицам  за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разумную цену и потребовать от Исполнителя возмещения понесенных расходов.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6.4.3. Потребовать уменьшения стоимости образовательной услуги.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6.4.4. Расторгнуть Договор.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6.5.   Заказчик   вправе   потребовать   полного   возмещения  убытков,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причиненных  ему  в  связи  с  нарушением  сроков  начала и (или) окончания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оказания   образовательной   услуги,   а   также  в  связи  с  недостатками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1A1041" w:rsidRDefault="00CE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41">
        <w:rPr>
          <w:rFonts w:ascii="Times New Roman" w:hAnsi="Times New Roman" w:cs="Times New Roman"/>
          <w:b/>
          <w:sz w:val="24"/>
          <w:szCs w:val="24"/>
        </w:rPr>
        <w:t xml:space="preserve">                         VII. Срок действия Договора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</w:t>
      </w:r>
      <w:r w:rsidRPr="00046167">
        <w:rPr>
          <w:rFonts w:ascii="Times New Roman" w:hAnsi="Times New Roman" w:cs="Times New Roman"/>
          <w:sz w:val="24"/>
          <w:szCs w:val="24"/>
        </w:rPr>
        <w:t>7.1.  Настоящий Договор вступает в силу со дня его заключения Сторонами</w:t>
      </w:r>
      <w:r w:rsidR="00E8159C" w:rsidRPr="00046167">
        <w:rPr>
          <w:rFonts w:ascii="Times New Roman" w:hAnsi="Times New Roman" w:cs="Times New Roman"/>
          <w:sz w:val="24"/>
          <w:szCs w:val="24"/>
        </w:rPr>
        <w:t xml:space="preserve"> </w:t>
      </w:r>
      <w:r w:rsidRPr="00046167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8724C1">
        <w:rPr>
          <w:rFonts w:ascii="Times New Roman" w:hAnsi="Times New Roman" w:cs="Times New Roman"/>
          <w:sz w:val="24"/>
          <w:szCs w:val="24"/>
        </w:rPr>
        <w:t>31 мая 2023</w:t>
      </w:r>
      <w:r w:rsidR="00535443" w:rsidRPr="000461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C8F" w:rsidRPr="001A1041" w:rsidRDefault="005E70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7C8F" w:rsidRPr="00F913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C8F" w:rsidRPr="001A104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8.1.   Сведения,   указанные   в   настоящем   Договоре,  соответствуют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информации,  размещенной на официальном сайте  Исполнителя в информационно-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телекоммуникационной   сети   "Интернет"   на  дату  заключения  настоящего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Договора.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8.2.  Под  периодом  предоставления  образовательной  услуги  (периодом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обучения) понимается промежуток времени с даты издания приказа о зачислении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Обучающегося  в  образовательную  организацию  до  даты  издания приказа об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окончании   обучения   или   отчислении   Обучающегося  из  образовательной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 </w:t>
      </w:r>
      <w:r w:rsidRPr="00046167">
        <w:rPr>
          <w:rFonts w:ascii="Times New Roman" w:hAnsi="Times New Roman" w:cs="Times New Roman"/>
          <w:sz w:val="24"/>
          <w:szCs w:val="24"/>
        </w:rPr>
        <w:t xml:space="preserve">8.3. </w:t>
      </w:r>
      <w:r w:rsidR="00C0786A" w:rsidRPr="00046167">
        <w:rPr>
          <w:rFonts w:ascii="Times New Roman" w:hAnsi="Times New Roman" w:cs="Times New Roman"/>
          <w:sz w:val="24"/>
          <w:szCs w:val="24"/>
        </w:rPr>
        <w:t>Настоящий Договор составлен в 2</w:t>
      </w:r>
      <w:r w:rsidRPr="00046167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Pr="00F913B8">
        <w:rPr>
          <w:rFonts w:ascii="Times New Roman" w:hAnsi="Times New Roman" w:cs="Times New Roman"/>
          <w:sz w:val="24"/>
          <w:szCs w:val="24"/>
        </w:rPr>
        <w:t>, по одному для каждой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из  Сторон.  Все  экземпляры имеют одинаковую юридическую силу. Изменения и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дополнения  настоящего  Договора  могут  производиться  только в письменной</w:t>
      </w:r>
      <w:r w:rsidR="00E8159C">
        <w:rPr>
          <w:rFonts w:ascii="Times New Roman" w:hAnsi="Times New Roman" w:cs="Times New Roman"/>
          <w:sz w:val="24"/>
          <w:szCs w:val="24"/>
        </w:rPr>
        <w:t xml:space="preserve"> </w:t>
      </w:r>
      <w:r w:rsidRPr="00F913B8">
        <w:rPr>
          <w:rFonts w:ascii="Times New Roman" w:hAnsi="Times New Roman" w:cs="Times New Roman"/>
          <w:sz w:val="24"/>
          <w:szCs w:val="24"/>
        </w:rPr>
        <w:t>форме и подписываться уполномоченными представителями Сторон.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 xml:space="preserve">   8.4.  Изменения  Договора  оформляются  дополнительными  соглашениями к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B8">
        <w:rPr>
          <w:rFonts w:ascii="Times New Roman" w:hAnsi="Times New Roman" w:cs="Times New Roman"/>
          <w:sz w:val="24"/>
          <w:szCs w:val="24"/>
        </w:rPr>
        <w:t>Договору.</w:t>
      </w:r>
    </w:p>
    <w:p w:rsidR="00CE7C8F" w:rsidRPr="00F913B8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041" w:rsidRDefault="00CE7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2"/>
      <w:bookmarkEnd w:id="1"/>
      <w:r w:rsidRPr="00F91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A1041" w:rsidRDefault="001A1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0C0" w:rsidRDefault="005E70C0" w:rsidP="001A1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C0" w:rsidRDefault="005E70C0" w:rsidP="001A1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C0" w:rsidRDefault="005E70C0" w:rsidP="001A1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B" w:rsidRPr="001A1041" w:rsidRDefault="00CE7C8F" w:rsidP="001A1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4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1" w:type="dxa"/>
        <w:tblLook w:val="04A0"/>
      </w:tblPr>
      <w:tblGrid>
        <w:gridCol w:w="3703"/>
        <w:gridCol w:w="5444"/>
      </w:tblGrid>
      <w:tr w:rsidR="00961EEC" w:rsidTr="00961EEC">
        <w:tc>
          <w:tcPr>
            <w:tcW w:w="4905" w:type="dxa"/>
          </w:tcPr>
          <w:p w:rsidR="00961EEC" w:rsidRPr="004B2208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</w:pPr>
            <w:r w:rsidRPr="004B2208">
              <w:t>ИСПОЛНИТЕЛЬ</w:t>
            </w:r>
          </w:p>
        </w:tc>
        <w:tc>
          <w:tcPr>
            <w:tcW w:w="5590" w:type="dxa"/>
          </w:tcPr>
          <w:p w:rsidR="00961EEC" w:rsidRPr="004B2208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jc w:val="center"/>
            </w:pPr>
            <w:r w:rsidRPr="004B2208">
              <w:t>ЗАКАЗЧИК</w:t>
            </w:r>
          </w:p>
        </w:tc>
      </w:tr>
      <w:tr w:rsidR="00961EEC" w:rsidTr="00961EEC">
        <w:tc>
          <w:tcPr>
            <w:tcW w:w="4905" w:type="dxa"/>
          </w:tcPr>
          <w:p w:rsidR="001A1041" w:rsidRPr="001A1041" w:rsidRDefault="001A1041" w:rsidP="001A1041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1A1041">
              <w:rPr>
                <w:b w:val="0"/>
              </w:rPr>
              <w:t xml:space="preserve">Государственное  бюджетное общеобразовательное учреждение </w:t>
            </w:r>
          </w:p>
          <w:p w:rsidR="00961EEC" w:rsidRPr="00961EEC" w:rsidRDefault="001A1041" w:rsidP="001A1041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1A1041">
              <w:rPr>
                <w:b w:val="0"/>
              </w:rPr>
              <w:t xml:space="preserve">«Республиканская полилингвальная многопрофильная  гимназия № 2 </w:t>
            </w:r>
            <w:r w:rsidRPr="001A1041">
              <w:rPr>
                <w:b w:val="0"/>
                <w:lang w:bidi="he-IL"/>
              </w:rPr>
              <w:t>״</w:t>
            </w:r>
            <w:r w:rsidRPr="001A1041">
              <w:rPr>
                <w:b w:val="0"/>
              </w:rPr>
              <w:t>СМАРТ</w:t>
            </w:r>
            <w:r w:rsidRPr="001A1041">
              <w:rPr>
                <w:b w:val="0"/>
                <w:lang w:bidi="he-IL"/>
              </w:rPr>
              <w:t xml:space="preserve">״»  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ФИО______________________________________________</w:t>
            </w:r>
          </w:p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Адрес</w:t>
            </w:r>
            <w:r w:rsidRPr="00961EEC">
              <w:rPr>
                <w:b w:val="0"/>
                <w:spacing w:val="-1"/>
              </w:rPr>
              <w:t xml:space="preserve"> </w:t>
            </w:r>
            <w:r w:rsidRPr="00961EEC">
              <w:rPr>
                <w:b w:val="0"/>
              </w:rPr>
              <w:t>регистрации__________________________________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8724C1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Юрид.</w:t>
            </w:r>
            <w:r w:rsidRPr="00961EEC">
              <w:rPr>
                <w:b w:val="0"/>
                <w:spacing w:val="-3"/>
              </w:rPr>
              <w:t xml:space="preserve"> </w:t>
            </w:r>
            <w:r w:rsidRPr="00961EEC">
              <w:rPr>
                <w:b w:val="0"/>
              </w:rPr>
              <w:t>адрес:</w:t>
            </w:r>
            <w:r w:rsidRPr="00961EEC">
              <w:rPr>
                <w:b w:val="0"/>
                <w:spacing w:val="-2"/>
              </w:rPr>
              <w:t xml:space="preserve"> </w:t>
            </w:r>
            <w:r w:rsidR="008724C1">
              <w:rPr>
                <w:b w:val="0"/>
              </w:rPr>
              <w:t>450095</w:t>
            </w:r>
            <w:r w:rsidRPr="00961EEC">
              <w:rPr>
                <w:b w:val="0"/>
              </w:rPr>
              <w:t>, Республика</w:t>
            </w:r>
            <w:r w:rsidRPr="00961EEC">
              <w:rPr>
                <w:b w:val="0"/>
                <w:spacing w:val="-5"/>
              </w:rPr>
              <w:t xml:space="preserve"> </w:t>
            </w:r>
            <w:r w:rsidRPr="00961EEC">
              <w:rPr>
                <w:b w:val="0"/>
              </w:rPr>
              <w:t>Башкортостан, г. Уфа,</w:t>
            </w:r>
            <w:r w:rsidRPr="00961EEC">
              <w:rPr>
                <w:b w:val="0"/>
                <w:spacing w:val="1"/>
              </w:rPr>
              <w:t xml:space="preserve"> </w:t>
            </w:r>
            <w:r w:rsidRPr="00961EEC">
              <w:rPr>
                <w:b w:val="0"/>
              </w:rPr>
              <w:t>ул.</w:t>
            </w:r>
            <w:r w:rsidRPr="00961EEC">
              <w:rPr>
                <w:b w:val="0"/>
                <w:spacing w:val="-1"/>
              </w:rPr>
              <w:t xml:space="preserve"> Е. Столярова</w:t>
            </w:r>
            <w:r w:rsidRPr="00961EEC">
              <w:rPr>
                <w:b w:val="0"/>
              </w:rPr>
              <w:t>, д. 10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Адрес</w:t>
            </w:r>
            <w:r w:rsidRPr="00961EEC">
              <w:rPr>
                <w:b w:val="0"/>
                <w:spacing w:val="-1"/>
              </w:rPr>
              <w:t xml:space="preserve"> </w:t>
            </w:r>
            <w:r w:rsidRPr="00961EEC">
              <w:rPr>
                <w:b w:val="0"/>
              </w:rPr>
              <w:t>проживания __________________________________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A80097" w:rsidRDefault="00961EEC" w:rsidP="008724C1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 xml:space="preserve">р/сч </w:t>
            </w:r>
            <w:r w:rsidR="008724C1" w:rsidRPr="00A80097">
              <w:rPr>
                <w:b w:val="0"/>
              </w:rPr>
              <w:t>03224643800000000100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Контактный</w:t>
            </w:r>
            <w:r w:rsidRPr="00961EEC">
              <w:rPr>
                <w:b w:val="0"/>
                <w:spacing w:val="-8"/>
              </w:rPr>
              <w:t xml:space="preserve"> </w:t>
            </w:r>
            <w:r w:rsidRPr="00961EEC">
              <w:rPr>
                <w:b w:val="0"/>
              </w:rPr>
              <w:t>телефон________________________________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A80097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(внебюджет)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Паспорт</w:t>
            </w:r>
            <w:r w:rsidRPr="00961EEC">
              <w:rPr>
                <w:b w:val="0"/>
                <w:spacing w:val="-9"/>
              </w:rPr>
              <w:t xml:space="preserve"> </w:t>
            </w:r>
            <w:r w:rsidRPr="00961EEC">
              <w:rPr>
                <w:b w:val="0"/>
              </w:rPr>
              <w:t>серии______________________________________</w:t>
            </w:r>
          </w:p>
        </w:tc>
      </w:tr>
      <w:tr w:rsidR="00961EEC" w:rsidTr="00115C55">
        <w:trPr>
          <w:trHeight w:val="331"/>
        </w:trPr>
        <w:tc>
          <w:tcPr>
            <w:tcW w:w="4905" w:type="dxa"/>
          </w:tcPr>
          <w:p w:rsidR="00961EEC" w:rsidRPr="00A80097" w:rsidRDefault="004E7D17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в ОТДЕЛЕНИЕ – НБ РЕСПУБЛИКА БАШКОРТОСТАН // УФК по Республики Башкортостан, г. Уфа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№ ______________________________________________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A80097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КПП 027201001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Выдан «____» _______________________________________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A80097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ИНН 0272913254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A80097" w:rsidRDefault="00F65089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БИК 018073401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jc w:val="center"/>
              <w:rPr>
                <w:b w:val="0"/>
              </w:rPr>
            </w:pPr>
            <w:r w:rsidRPr="00961EEC">
              <w:rPr>
                <w:b w:val="0"/>
              </w:rPr>
              <w:t>(когда,кем)</w:t>
            </w:r>
          </w:p>
        </w:tc>
      </w:tr>
      <w:tr w:rsidR="00961EEC" w:rsidTr="00961EEC">
        <w:tc>
          <w:tcPr>
            <w:tcW w:w="4905" w:type="dxa"/>
          </w:tcPr>
          <w:p w:rsidR="00961EEC" w:rsidRPr="00A80097" w:rsidRDefault="00F65089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КБК 8750000000000000131</w:t>
            </w:r>
          </w:p>
          <w:p w:rsidR="004E7D17" w:rsidRPr="00A80097" w:rsidRDefault="004E7D17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ЕКС 40102810045370000067</w:t>
            </w:r>
          </w:p>
          <w:p w:rsidR="004E7D17" w:rsidRPr="00A80097" w:rsidRDefault="004E7D17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A80097">
              <w:rPr>
                <w:b w:val="0"/>
              </w:rPr>
              <w:t>Лицевой счет 20112072470</w:t>
            </w: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115C55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  <w:color w:val="FF000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Подпись</w:t>
            </w:r>
            <w:r w:rsidRPr="00961EEC">
              <w:rPr>
                <w:b w:val="0"/>
                <w:spacing w:val="-10"/>
              </w:rPr>
              <w:t xml:space="preserve"> </w:t>
            </w:r>
            <w:r w:rsidRPr="00961EEC">
              <w:rPr>
                <w:b w:val="0"/>
              </w:rPr>
              <w:t>заказчика________________________________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4B2208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jc w:val="center"/>
            </w:pPr>
            <w:r w:rsidRPr="004B2208">
              <w:t>ОБУЧАЮЩИЙСЯ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ФИО______________________________________________</w:t>
            </w:r>
          </w:p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Адрес</w:t>
            </w:r>
            <w:r w:rsidRPr="00961EEC">
              <w:rPr>
                <w:b w:val="0"/>
                <w:spacing w:val="-1"/>
              </w:rPr>
              <w:t xml:space="preserve"> </w:t>
            </w:r>
            <w:r w:rsidRPr="00961EEC">
              <w:rPr>
                <w:b w:val="0"/>
              </w:rPr>
              <w:t>регистрации__________________________________</w:t>
            </w:r>
          </w:p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Адрес</w:t>
            </w:r>
            <w:r w:rsidRPr="00961EEC">
              <w:rPr>
                <w:b w:val="0"/>
                <w:spacing w:val="-1"/>
              </w:rPr>
              <w:t xml:space="preserve"> </w:t>
            </w:r>
            <w:r w:rsidRPr="00961EEC">
              <w:rPr>
                <w:b w:val="0"/>
              </w:rPr>
              <w:t>проживания __________________________________</w:t>
            </w:r>
          </w:p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Контактный</w:t>
            </w:r>
            <w:r w:rsidRPr="00961EEC">
              <w:rPr>
                <w:b w:val="0"/>
                <w:spacing w:val="-8"/>
              </w:rPr>
              <w:t xml:space="preserve"> </w:t>
            </w:r>
            <w:r w:rsidRPr="00961EEC">
              <w:rPr>
                <w:b w:val="0"/>
              </w:rPr>
              <w:t>телефон________________________________</w:t>
            </w:r>
          </w:p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Паспорт</w:t>
            </w:r>
            <w:r w:rsidRPr="00961EEC">
              <w:rPr>
                <w:b w:val="0"/>
                <w:spacing w:val="-9"/>
              </w:rPr>
              <w:t xml:space="preserve"> </w:t>
            </w:r>
            <w:r w:rsidRPr="00961EEC">
              <w:rPr>
                <w:b w:val="0"/>
              </w:rPr>
              <w:t>серии (при наличии)_________________________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№ ______________________________________________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Выдан «____» _______________________________________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jc w:val="center"/>
              <w:rPr>
                <w:b w:val="0"/>
              </w:rPr>
            </w:pPr>
            <w:r w:rsidRPr="00961EEC">
              <w:rPr>
                <w:b w:val="0"/>
              </w:rPr>
              <w:t>(когда,кем)</w:t>
            </w: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</w:tr>
      <w:tr w:rsidR="00961EEC" w:rsidTr="00961EEC">
        <w:tc>
          <w:tcPr>
            <w:tcW w:w="4905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</w:p>
        </w:tc>
        <w:tc>
          <w:tcPr>
            <w:tcW w:w="5590" w:type="dxa"/>
          </w:tcPr>
          <w:p w:rsidR="00961EEC" w:rsidRPr="00961EEC" w:rsidRDefault="00961EEC" w:rsidP="00961EEC">
            <w:pPr>
              <w:pStyle w:val="2"/>
              <w:tabs>
                <w:tab w:val="left" w:pos="851"/>
              </w:tabs>
              <w:adjustRightInd w:val="0"/>
              <w:ind w:left="0" w:firstLine="0"/>
              <w:rPr>
                <w:b w:val="0"/>
              </w:rPr>
            </w:pPr>
            <w:r w:rsidRPr="00961EEC">
              <w:rPr>
                <w:b w:val="0"/>
              </w:rPr>
              <w:t>Подпись</w:t>
            </w:r>
            <w:r w:rsidRPr="00961EEC">
              <w:rPr>
                <w:b w:val="0"/>
                <w:spacing w:val="-10"/>
              </w:rPr>
              <w:t xml:space="preserve"> </w:t>
            </w:r>
            <w:r w:rsidRPr="00961EEC">
              <w:rPr>
                <w:b w:val="0"/>
              </w:rPr>
              <w:t>заказчика________________________________</w:t>
            </w:r>
          </w:p>
        </w:tc>
      </w:tr>
    </w:tbl>
    <w:p w:rsidR="00961EEC" w:rsidRDefault="00961EEC" w:rsidP="00961EEC">
      <w:pPr>
        <w:pStyle w:val="2"/>
        <w:tabs>
          <w:tab w:val="left" w:pos="851"/>
        </w:tabs>
        <w:ind w:left="851" w:firstLine="0"/>
      </w:pPr>
    </w:p>
    <w:p w:rsidR="00961EEC" w:rsidRDefault="00961EEC" w:rsidP="00961EEC">
      <w:pPr>
        <w:pStyle w:val="a4"/>
        <w:spacing w:before="8"/>
        <w:ind w:left="0"/>
        <w:rPr>
          <w:b/>
          <w:sz w:val="19"/>
        </w:rPr>
      </w:pPr>
    </w:p>
    <w:p w:rsidR="00961EEC" w:rsidRDefault="00961EEC" w:rsidP="00961EEC">
      <w:pPr>
        <w:pStyle w:val="a4"/>
        <w:tabs>
          <w:tab w:val="left" w:pos="3380"/>
        </w:tabs>
        <w:spacing w:line="477" w:lineRule="auto"/>
        <w:ind w:left="809" w:right="6459" w:firstLine="4"/>
      </w:pPr>
      <w:r>
        <w:t>Директор:                 Н.Р. Аминев</w:t>
      </w:r>
    </w:p>
    <w:p w:rsidR="00961EEC" w:rsidRDefault="00961EEC" w:rsidP="00961EEC">
      <w:pPr>
        <w:pStyle w:val="a4"/>
        <w:tabs>
          <w:tab w:val="left" w:pos="3380"/>
        </w:tabs>
        <w:spacing w:line="477" w:lineRule="auto"/>
        <w:ind w:left="809" w:right="6459" w:firstLine="4"/>
      </w:pPr>
      <w:r>
        <w:t>М.П</w:t>
      </w:r>
    </w:p>
    <w:p w:rsidR="00961EEC" w:rsidRDefault="00961EEC" w:rsidP="00961EEC">
      <w:pPr>
        <w:pStyle w:val="1"/>
        <w:spacing w:before="1"/>
        <w:rPr>
          <w:rFonts w:ascii="Times New Roman" w:hAnsi="Times New Roman" w:cs="Times New Roman"/>
          <w:b w:val="0"/>
          <w:sz w:val="24"/>
          <w:szCs w:val="24"/>
        </w:rPr>
      </w:pPr>
    </w:p>
    <w:p w:rsidR="00961EEC" w:rsidRDefault="00961EEC" w:rsidP="00961EEC">
      <w:pPr>
        <w:pStyle w:val="1"/>
        <w:spacing w:before="1"/>
        <w:rPr>
          <w:rFonts w:ascii="Times New Roman" w:hAnsi="Times New Roman" w:cs="Times New Roman"/>
          <w:b w:val="0"/>
          <w:sz w:val="24"/>
          <w:szCs w:val="24"/>
        </w:rPr>
      </w:pPr>
    </w:p>
    <w:p w:rsidR="00961EEC" w:rsidRPr="00961EEC" w:rsidRDefault="00961EEC" w:rsidP="00961EEC">
      <w:pPr>
        <w:pStyle w:val="1"/>
        <w:spacing w:before="1"/>
        <w:rPr>
          <w:rFonts w:ascii="Times New Roman" w:hAnsi="Times New Roman" w:cs="Times New Roman"/>
          <w:b w:val="0"/>
          <w:sz w:val="24"/>
          <w:szCs w:val="24"/>
        </w:rPr>
      </w:pPr>
      <w:r w:rsidRPr="00961EEC">
        <w:rPr>
          <w:rFonts w:ascii="Times New Roman" w:hAnsi="Times New Roman" w:cs="Times New Roman"/>
          <w:b w:val="0"/>
          <w:sz w:val="24"/>
          <w:szCs w:val="24"/>
        </w:rPr>
        <w:t>Даю согласие на обработку моих персональных данных и данных</w:t>
      </w:r>
      <w:r w:rsidRPr="00961EE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961EEC">
        <w:rPr>
          <w:rFonts w:ascii="Times New Roman" w:hAnsi="Times New Roman" w:cs="Times New Roman"/>
          <w:b w:val="0"/>
          <w:sz w:val="24"/>
          <w:szCs w:val="24"/>
        </w:rPr>
        <w:t>моего</w:t>
      </w:r>
      <w:r w:rsidRPr="00961EEC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61EEC">
        <w:rPr>
          <w:rFonts w:ascii="Times New Roman" w:hAnsi="Times New Roman" w:cs="Times New Roman"/>
          <w:b w:val="0"/>
          <w:sz w:val="24"/>
          <w:szCs w:val="24"/>
        </w:rPr>
        <w:t>ребенка 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961EEC" w:rsidRPr="00961EEC" w:rsidRDefault="00961EEC" w:rsidP="00961EEC">
      <w:pPr>
        <w:pStyle w:val="1"/>
        <w:spacing w:before="1"/>
        <w:ind w:left="1522"/>
        <w:rPr>
          <w:rFonts w:ascii="Times New Roman" w:hAnsi="Times New Roman" w:cs="Times New Roman"/>
          <w:b w:val="0"/>
          <w:sz w:val="24"/>
          <w:szCs w:val="24"/>
        </w:rPr>
      </w:pPr>
      <w:r w:rsidRPr="00961EEC">
        <w:rPr>
          <w:rFonts w:ascii="Times New Roman" w:hAnsi="Times New Roman" w:cs="Times New Roman"/>
          <w:b w:val="0"/>
          <w:sz w:val="24"/>
          <w:szCs w:val="24"/>
        </w:rPr>
        <w:t>с соблюдением Федерального закона № 152 «О персональных</w:t>
      </w:r>
      <w:r w:rsidRPr="00961EEC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961EEC">
        <w:rPr>
          <w:rFonts w:ascii="Times New Roman" w:hAnsi="Times New Roman" w:cs="Times New Roman"/>
          <w:b w:val="0"/>
          <w:sz w:val="24"/>
          <w:szCs w:val="24"/>
        </w:rPr>
        <w:t>данных»</w:t>
      </w:r>
    </w:p>
    <w:p w:rsidR="00961EEC" w:rsidRPr="00961EEC" w:rsidRDefault="00961EEC" w:rsidP="00961EEC">
      <w:pPr>
        <w:pStyle w:val="a4"/>
        <w:ind w:left="0"/>
        <w:rPr>
          <w:sz w:val="24"/>
          <w:szCs w:val="24"/>
        </w:rPr>
      </w:pPr>
    </w:p>
    <w:p w:rsidR="00961EEC" w:rsidRPr="00961EEC" w:rsidRDefault="004D6B8A" w:rsidP="00961EEC">
      <w:pPr>
        <w:pStyle w:val="a4"/>
        <w:spacing w:before="8"/>
        <w:ind w:left="0"/>
        <w:rPr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-251658240;visibility:visible;mso-wrap-distance-left:0;mso-wrap-distance-right:0;mso-position-horizontal-relative:page" from="72.5pt,13.5pt" to="18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1" o:spid="_x0000_s1027" style="position:absolute;z-index:-251657216;visibility:visible;mso-wrap-distance-left:0;mso-wrap-distance-right:0;mso-position-horizontal-relative:page" from="220.95pt,13.5pt" to="42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mYTgIAAFgEAAAOAAAAZHJzL2Uyb0RvYy54bWysVM2O0zAQviPxDlbu3STdbul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" strokeweight=".15578mm">
            <w10:wrap type="topAndBottom" anchorx="page"/>
          </v:line>
        </w:pict>
      </w:r>
      <w:r w:rsidR="00961EEC" w:rsidRPr="00961EEC">
        <w:rPr>
          <w:sz w:val="24"/>
          <w:szCs w:val="24"/>
        </w:rPr>
        <w:t xml:space="preserve">                                 </w:t>
      </w:r>
      <w:r w:rsidR="00961EEC">
        <w:rPr>
          <w:sz w:val="24"/>
          <w:szCs w:val="24"/>
        </w:rPr>
        <w:t xml:space="preserve">      </w:t>
      </w:r>
      <w:r w:rsidR="00961EEC" w:rsidRPr="00961EEC">
        <w:rPr>
          <w:sz w:val="24"/>
          <w:szCs w:val="24"/>
        </w:rPr>
        <w:t xml:space="preserve"> </w:t>
      </w:r>
      <w:r w:rsidR="00961EEC">
        <w:rPr>
          <w:sz w:val="24"/>
          <w:szCs w:val="24"/>
        </w:rPr>
        <w:t xml:space="preserve">                                                </w:t>
      </w:r>
      <w:r w:rsidR="00961EEC" w:rsidRPr="00961EEC">
        <w:rPr>
          <w:sz w:val="24"/>
          <w:szCs w:val="24"/>
        </w:rPr>
        <w:t xml:space="preserve">        </w:t>
      </w:r>
    </w:p>
    <w:p w:rsidR="00961EEC" w:rsidRPr="00961EEC" w:rsidRDefault="00961EEC" w:rsidP="00961EEC">
      <w:pPr>
        <w:pStyle w:val="a4"/>
        <w:tabs>
          <w:tab w:val="left" w:pos="3110"/>
          <w:tab w:val="left" w:pos="3982"/>
        </w:tabs>
        <w:spacing w:line="201" w:lineRule="exact"/>
        <w:ind w:left="1100"/>
        <w:rPr>
          <w:sz w:val="24"/>
          <w:szCs w:val="24"/>
        </w:rPr>
      </w:pPr>
      <w:r w:rsidRPr="00961EEC">
        <w:rPr>
          <w:sz w:val="24"/>
          <w:szCs w:val="24"/>
        </w:rPr>
        <w:t xml:space="preserve"> Подпись</w:t>
      </w:r>
      <w:r w:rsidRPr="00961EE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961E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61EEC">
        <w:rPr>
          <w:sz w:val="24"/>
          <w:szCs w:val="24"/>
        </w:rPr>
        <w:t>Фамилия,</w:t>
      </w:r>
      <w:r w:rsidRPr="00961EEC">
        <w:rPr>
          <w:spacing w:val="-1"/>
          <w:sz w:val="24"/>
          <w:szCs w:val="24"/>
        </w:rPr>
        <w:t xml:space="preserve"> </w:t>
      </w:r>
      <w:r w:rsidRPr="00961EEC">
        <w:rPr>
          <w:sz w:val="24"/>
          <w:szCs w:val="24"/>
        </w:rPr>
        <w:t>инициалы</w:t>
      </w:r>
    </w:p>
    <w:p w:rsidR="00961EEC" w:rsidRPr="00961EEC" w:rsidRDefault="00961EEC" w:rsidP="00961EEC">
      <w:pPr>
        <w:pStyle w:val="a4"/>
        <w:ind w:left="0"/>
        <w:rPr>
          <w:sz w:val="24"/>
          <w:szCs w:val="24"/>
        </w:rPr>
      </w:pPr>
    </w:p>
    <w:p w:rsidR="00961EEC" w:rsidRPr="00961EEC" w:rsidRDefault="00961EEC" w:rsidP="00961EEC">
      <w:pPr>
        <w:pStyle w:val="a4"/>
        <w:ind w:left="0"/>
        <w:rPr>
          <w:sz w:val="24"/>
          <w:szCs w:val="24"/>
        </w:rPr>
      </w:pPr>
    </w:p>
    <w:p w:rsidR="00961EEC" w:rsidRPr="00961EEC" w:rsidRDefault="00961EEC" w:rsidP="00961EEC">
      <w:pPr>
        <w:pStyle w:val="1"/>
        <w:tabs>
          <w:tab w:val="left" w:pos="4759"/>
        </w:tabs>
        <w:spacing w:line="480" w:lineRule="auto"/>
        <w:ind w:left="142" w:right="6364"/>
        <w:rPr>
          <w:rFonts w:ascii="Times New Roman" w:hAnsi="Times New Roman" w:cs="Times New Roman"/>
          <w:b w:val="0"/>
          <w:sz w:val="24"/>
          <w:szCs w:val="24"/>
        </w:rPr>
      </w:pPr>
      <w:r w:rsidRPr="00961EEC">
        <w:rPr>
          <w:rFonts w:ascii="Times New Roman" w:hAnsi="Times New Roman" w:cs="Times New Roman"/>
          <w:b w:val="0"/>
          <w:sz w:val="24"/>
          <w:szCs w:val="24"/>
        </w:rPr>
        <w:t>Экземпляр на руки получен. Подпись:</w:t>
      </w:r>
      <w:r w:rsidRPr="00961EE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961EEC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961EEC" w:rsidRPr="00961EEC" w:rsidRDefault="00961EEC" w:rsidP="00115C55">
      <w:pPr>
        <w:tabs>
          <w:tab w:val="left" w:pos="2571"/>
          <w:tab w:val="left" w:pos="4441"/>
          <w:tab w:val="left" w:pos="4991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961EE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961EEC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961EE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61EEC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961EEC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961EE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61EEC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961EEC">
        <w:rPr>
          <w:rFonts w:ascii="Times New Roman" w:hAnsi="Times New Roman" w:cs="Times New Roman"/>
          <w:sz w:val="24"/>
          <w:szCs w:val="24"/>
        </w:rPr>
        <w:t>202</w:t>
      </w:r>
      <w:r w:rsidRPr="00115C55">
        <w:rPr>
          <w:rFonts w:ascii="Times New Roman" w:hAnsi="Times New Roman" w:cs="Times New Roman"/>
          <w:sz w:val="24"/>
          <w:szCs w:val="24"/>
        </w:rPr>
        <w:t>2</w:t>
      </w:r>
      <w:r w:rsidRPr="00961EEC">
        <w:rPr>
          <w:rFonts w:ascii="Times New Roman" w:hAnsi="Times New Roman" w:cs="Times New Roman"/>
          <w:sz w:val="24"/>
          <w:szCs w:val="24"/>
        </w:rPr>
        <w:t>г.</w:t>
      </w:r>
    </w:p>
    <w:p w:rsidR="00961EEC" w:rsidRPr="00961EEC" w:rsidRDefault="00961EEC" w:rsidP="00961EEC">
      <w:pPr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EEC" w:rsidRDefault="0096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EEC" w:rsidRDefault="0096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EEC" w:rsidRDefault="0096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AB" w:rsidRPr="00F913B8" w:rsidRDefault="00A94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C8F" w:rsidRPr="00F913B8" w:rsidRDefault="00CE7C8F">
      <w:pPr>
        <w:pStyle w:val="ConsPlusNormal"/>
      </w:pPr>
    </w:p>
    <w:sectPr w:rsidR="00CE7C8F" w:rsidRPr="00F913B8" w:rsidSect="005E70C0">
      <w:pgSz w:w="11906" w:h="16838"/>
      <w:pgMar w:top="0" w:right="991" w:bottom="142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D64FA"/>
    <w:rsid w:val="00046167"/>
    <w:rsid w:val="000B4CF4"/>
    <w:rsid w:val="000B6964"/>
    <w:rsid w:val="0010353B"/>
    <w:rsid w:val="00115C55"/>
    <w:rsid w:val="001A1041"/>
    <w:rsid w:val="001C187C"/>
    <w:rsid w:val="001D2168"/>
    <w:rsid w:val="00214F57"/>
    <w:rsid w:val="00251F4B"/>
    <w:rsid w:val="002A436F"/>
    <w:rsid w:val="002C3433"/>
    <w:rsid w:val="003209E5"/>
    <w:rsid w:val="0035613C"/>
    <w:rsid w:val="003B5A8F"/>
    <w:rsid w:val="003F24CC"/>
    <w:rsid w:val="00456ECE"/>
    <w:rsid w:val="004B2208"/>
    <w:rsid w:val="004B2372"/>
    <w:rsid w:val="004D4A68"/>
    <w:rsid w:val="004D6B8A"/>
    <w:rsid w:val="004E7D17"/>
    <w:rsid w:val="00535443"/>
    <w:rsid w:val="005815C7"/>
    <w:rsid w:val="005E5401"/>
    <w:rsid w:val="005E70C0"/>
    <w:rsid w:val="00600E07"/>
    <w:rsid w:val="006048E5"/>
    <w:rsid w:val="0064189B"/>
    <w:rsid w:val="006A5EAE"/>
    <w:rsid w:val="00724F87"/>
    <w:rsid w:val="007B7B27"/>
    <w:rsid w:val="008724C1"/>
    <w:rsid w:val="008B0131"/>
    <w:rsid w:val="008D64FA"/>
    <w:rsid w:val="00961EEC"/>
    <w:rsid w:val="009A2264"/>
    <w:rsid w:val="009F7F1E"/>
    <w:rsid w:val="00A40E03"/>
    <w:rsid w:val="00A73C30"/>
    <w:rsid w:val="00A80097"/>
    <w:rsid w:val="00A944AB"/>
    <w:rsid w:val="00AB23A6"/>
    <w:rsid w:val="00AE39D6"/>
    <w:rsid w:val="00BE223D"/>
    <w:rsid w:val="00C0786A"/>
    <w:rsid w:val="00CB00A2"/>
    <w:rsid w:val="00CE7C8F"/>
    <w:rsid w:val="00D14189"/>
    <w:rsid w:val="00D74A65"/>
    <w:rsid w:val="00DD746F"/>
    <w:rsid w:val="00DE2673"/>
    <w:rsid w:val="00E11B4F"/>
    <w:rsid w:val="00E23967"/>
    <w:rsid w:val="00E73FC2"/>
    <w:rsid w:val="00E75E28"/>
    <w:rsid w:val="00E8159C"/>
    <w:rsid w:val="00EA0934"/>
    <w:rsid w:val="00EE0E8B"/>
    <w:rsid w:val="00F536D5"/>
    <w:rsid w:val="00F65089"/>
    <w:rsid w:val="00F73CB8"/>
    <w:rsid w:val="00F913B8"/>
    <w:rsid w:val="00FC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61E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944AB"/>
    <w:pPr>
      <w:widowControl w:val="0"/>
      <w:autoSpaceDE w:val="0"/>
      <w:autoSpaceDN w:val="0"/>
      <w:spacing w:after="0" w:line="240" w:lineRule="auto"/>
      <w:ind w:left="307" w:hanging="201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1E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locked/>
    <w:rsid w:val="00A944AB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944AB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61EEC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locked/>
    <w:rsid w:val="00961E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2523</Words>
  <Characters>14385</Characters>
  <Application>Microsoft Office Word</Application>
  <DocSecurity>2</DocSecurity>
  <Lines>119</Lines>
  <Paragraphs>33</Paragraphs>
  <ScaleCrop>false</ScaleCrop>
  <Company>КонсультантПлюс Версия 4021.00.20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dc:title>
  <dc:creator>Шарафутдинов Айнур Гамирович</dc:creator>
  <cp:lastModifiedBy>1</cp:lastModifiedBy>
  <cp:revision>2</cp:revision>
  <cp:lastPrinted>2022-10-05T16:28:00Z</cp:lastPrinted>
  <dcterms:created xsi:type="dcterms:W3CDTF">2022-10-18T10:29:00Z</dcterms:created>
  <dcterms:modified xsi:type="dcterms:W3CDTF">2022-10-18T10:29:00Z</dcterms:modified>
</cp:coreProperties>
</file>